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49B" w:rsidRPr="007C172F" w:rsidRDefault="003A16B9" w:rsidP="007C172F">
      <w:pPr>
        <w:spacing w:after="100" w:afterAutospacing="1" w:line="560" w:lineRule="exact"/>
        <w:jc w:val="center"/>
        <w:rPr>
          <w:rFonts w:ascii="Times New Roman" w:eastAsia="仿宋_GB2312" w:hAnsi="Times New Roman"/>
          <w:sz w:val="32"/>
          <w:szCs w:val="32"/>
        </w:rPr>
      </w:pPr>
      <w:r w:rsidRPr="004354C6">
        <w:rPr>
          <w:rFonts w:ascii="Times New Roman" w:eastAsia="方正小标宋简体" w:hAnsi="Times New Roman" w:hint="eastAsia"/>
          <w:sz w:val="44"/>
        </w:rPr>
        <w:t>2019</w:t>
      </w:r>
      <w:r w:rsidRPr="004354C6">
        <w:rPr>
          <w:rFonts w:ascii="Times New Roman" w:eastAsia="方正小标宋简体" w:hAnsi="Times New Roman" w:hint="eastAsia"/>
          <w:sz w:val="44"/>
        </w:rPr>
        <w:t>年</w:t>
      </w:r>
      <w:r w:rsidR="009B33D4">
        <w:rPr>
          <w:rFonts w:ascii="Times New Roman" w:eastAsia="方正小标宋简体" w:hAnsi="Times New Roman" w:hint="eastAsia"/>
          <w:sz w:val="44"/>
        </w:rPr>
        <w:t>10</w:t>
      </w:r>
      <w:r w:rsidRPr="004354C6">
        <w:rPr>
          <w:rFonts w:ascii="Times New Roman" w:eastAsia="方正小标宋简体" w:hAnsi="Times New Roman" w:hint="eastAsia"/>
          <w:sz w:val="44"/>
        </w:rPr>
        <w:t>月地方商标受理窗口受理</w:t>
      </w:r>
      <w:r w:rsidR="002358B5">
        <w:rPr>
          <w:rFonts w:ascii="Times New Roman" w:eastAsia="方正小标宋简体" w:hAnsi="Times New Roman" w:hint="eastAsia"/>
          <w:sz w:val="44"/>
        </w:rPr>
        <w:t>量统计</w:t>
      </w:r>
      <w:r w:rsidR="007C172F">
        <w:rPr>
          <w:rFonts w:ascii="Times New Roman" w:eastAsia="方正小标宋简体" w:hAnsi="Times New Roman" w:hint="eastAsia"/>
          <w:sz w:val="44"/>
        </w:rPr>
        <w:br/>
      </w:r>
      <w:r w:rsidR="007C172F" w:rsidRPr="007C172F">
        <w:rPr>
          <w:rFonts w:ascii="Times New Roman" w:eastAsia="仿宋_GB2312" w:hAnsi="Times New Roman" w:hint="eastAsia"/>
          <w:sz w:val="32"/>
          <w:szCs w:val="32"/>
        </w:rPr>
        <w:t>（按本月</w:t>
      </w:r>
      <w:r w:rsidR="00CB14E4">
        <w:rPr>
          <w:rFonts w:ascii="Times New Roman" w:eastAsia="仿宋_GB2312" w:hAnsi="Times New Roman" w:hint="eastAsia"/>
          <w:sz w:val="32"/>
          <w:szCs w:val="32"/>
        </w:rPr>
        <w:t>注册申请</w:t>
      </w:r>
      <w:r w:rsidR="007C172F" w:rsidRPr="007C172F">
        <w:rPr>
          <w:rFonts w:ascii="Times New Roman" w:eastAsia="仿宋_GB2312" w:hAnsi="Times New Roman" w:hint="eastAsia"/>
          <w:sz w:val="32"/>
          <w:szCs w:val="32"/>
        </w:rPr>
        <w:t>受理量排序）</w:t>
      </w:r>
    </w:p>
    <w:tbl>
      <w:tblPr>
        <w:tblW w:w="15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4"/>
        <w:gridCol w:w="3798"/>
        <w:gridCol w:w="1361"/>
        <w:gridCol w:w="1361"/>
        <w:gridCol w:w="1417"/>
        <w:gridCol w:w="1417"/>
        <w:gridCol w:w="1417"/>
        <w:gridCol w:w="1417"/>
        <w:gridCol w:w="2494"/>
      </w:tblGrid>
      <w:tr w:rsidR="00A91146" w:rsidRPr="00500773" w:rsidTr="00A91146">
        <w:trPr>
          <w:trHeight w:val="567"/>
          <w:tblHeader/>
          <w:jc w:val="center"/>
        </w:trPr>
        <w:tc>
          <w:tcPr>
            <w:tcW w:w="624" w:type="dxa"/>
            <w:vMerge w:val="restart"/>
            <w:vAlign w:val="center"/>
          </w:tcPr>
          <w:p w:rsidR="00A91146" w:rsidRPr="00500773" w:rsidRDefault="00A91146" w:rsidP="00271FD2">
            <w:pPr>
              <w:snapToGrid w:val="0"/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</w:p>
        </w:tc>
        <w:tc>
          <w:tcPr>
            <w:tcW w:w="3798" w:type="dxa"/>
            <w:vMerge w:val="restart"/>
            <w:vAlign w:val="center"/>
            <w:hideMark/>
          </w:tcPr>
          <w:p w:rsidR="00A91146" w:rsidRPr="00500773" w:rsidRDefault="00A91146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500773">
              <w:rPr>
                <w:rFonts w:ascii="Times New Roman" w:eastAsia="方正小标宋简体" w:hAnsi="Times New Roman"/>
                <w:sz w:val="28"/>
                <w:szCs w:val="28"/>
              </w:rPr>
              <w:t>商标受理窗口</w:t>
            </w:r>
          </w:p>
        </w:tc>
        <w:tc>
          <w:tcPr>
            <w:tcW w:w="2722" w:type="dxa"/>
            <w:gridSpan w:val="2"/>
            <w:vAlign w:val="center"/>
          </w:tcPr>
          <w:p w:rsidR="00A91146" w:rsidRPr="00500773" w:rsidRDefault="00A91146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500773">
              <w:rPr>
                <w:rFonts w:ascii="Times New Roman" w:eastAsia="方正小标宋简体" w:hAnsi="Times New Roman"/>
                <w:sz w:val="28"/>
                <w:szCs w:val="28"/>
              </w:rPr>
              <w:t>本月申请</w:t>
            </w:r>
          </w:p>
        </w:tc>
        <w:tc>
          <w:tcPr>
            <w:tcW w:w="2834" w:type="dxa"/>
            <w:gridSpan w:val="2"/>
            <w:vAlign w:val="center"/>
          </w:tcPr>
          <w:p w:rsidR="00A91146" w:rsidRPr="00500773" w:rsidRDefault="00A91146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500773">
              <w:rPr>
                <w:rFonts w:ascii="Times New Roman" w:eastAsia="方正小标宋简体" w:hAnsi="Times New Roman"/>
                <w:sz w:val="28"/>
                <w:szCs w:val="28"/>
              </w:rPr>
              <w:t>本年申请</w:t>
            </w:r>
          </w:p>
        </w:tc>
        <w:tc>
          <w:tcPr>
            <w:tcW w:w="2834" w:type="dxa"/>
            <w:gridSpan w:val="2"/>
            <w:vAlign w:val="center"/>
          </w:tcPr>
          <w:p w:rsidR="00A91146" w:rsidRPr="00500773" w:rsidRDefault="00A91146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500773">
              <w:rPr>
                <w:rFonts w:ascii="Times New Roman" w:eastAsia="方正小标宋简体" w:hAnsi="Times New Roman"/>
                <w:sz w:val="28"/>
                <w:szCs w:val="28"/>
              </w:rPr>
              <w:t>设立以来累计申请</w:t>
            </w:r>
          </w:p>
        </w:tc>
        <w:tc>
          <w:tcPr>
            <w:tcW w:w="2494" w:type="dxa"/>
            <w:vMerge w:val="restart"/>
            <w:vAlign w:val="center"/>
          </w:tcPr>
          <w:p w:rsidR="00A91146" w:rsidRPr="00500773" w:rsidRDefault="00A91146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500773">
              <w:rPr>
                <w:rFonts w:ascii="Times New Roman" w:eastAsia="方正小标宋简体" w:hAnsi="Times New Roman"/>
                <w:sz w:val="28"/>
                <w:szCs w:val="28"/>
              </w:rPr>
              <w:t>启动日期</w:t>
            </w:r>
          </w:p>
        </w:tc>
      </w:tr>
      <w:tr w:rsidR="003C2501" w:rsidRPr="00A11D30" w:rsidTr="00500773">
        <w:trPr>
          <w:trHeight w:val="567"/>
          <w:tblHeader/>
          <w:jc w:val="center"/>
        </w:trPr>
        <w:tc>
          <w:tcPr>
            <w:tcW w:w="624" w:type="dxa"/>
            <w:vMerge/>
            <w:vAlign w:val="center"/>
          </w:tcPr>
          <w:p w:rsidR="003C2501" w:rsidRPr="000625CD" w:rsidRDefault="003C2501" w:rsidP="00271FD2">
            <w:pPr>
              <w:snapToGrid w:val="0"/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</w:p>
        </w:tc>
        <w:tc>
          <w:tcPr>
            <w:tcW w:w="3798" w:type="dxa"/>
            <w:vMerge/>
            <w:tcFitText/>
            <w:vAlign w:val="center"/>
          </w:tcPr>
          <w:p w:rsidR="003C2501" w:rsidRPr="00A11D30" w:rsidRDefault="003C2501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3C2501" w:rsidRPr="00A11D30" w:rsidRDefault="003C2501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A11D30">
              <w:rPr>
                <w:rFonts w:ascii="Times New Roman" w:eastAsia="方正小标宋简体" w:hAnsi="Times New Roman"/>
                <w:sz w:val="28"/>
                <w:szCs w:val="28"/>
              </w:rPr>
              <w:t>注册</w:t>
            </w:r>
          </w:p>
        </w:tc>
        <w:tc>
          <w:tcPr>
            <w:tcW w:w="1361" w:type="dxa"/>
            <w:vAlign w:val="center"/>
          </w:tcPr>
          <w:p w:rsidR="003C2501" w:rsidRPr="00A11D30" w:rsidRDefault="003C2501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A11D30">
              <w:rPr>
                <w:rFonts w:ascii="Times New Roman" w:eastAsia="方正小标宋简体" w:hAnsi="Times New Roman"/>
                <w:sz w:val="28"/>
                <w:szCs w:val="28"/>
              </w:rPr>
              <w:t>后续</w:t>
            </w:r>
          </w:p>
        </w:tc>
        <w:tc>
          <w:tcPr>
            <w:tcW w:w="1417" w:type="dxa"/>
            <w:vAlign w:val="center"/>
          </w:tcPr>
          <w:p w:rsidR="003C2501" w:rsidRPr="00A11D30" w:rsidRDefault="003C2501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A11D30">
              <w:rPr>
                <w:rFonts w:ascii="Times New Roman" w:eastAsia="方正小标宋简体" w:hAnsi="Times New Roman"/>
                <w:sz w:val="28"/>
                <w:szCs w:val="28"/>
              </w:rPr>
              <w:t>注册</w:t>
            </w:r>
          </w:p>
        </w:tc>
        <w:tc>
          <w:tcPr>
            <w:tcW w:w="1417" w:type="dxa"/>
            <w:vAlign w:val="center"/>
          </w:tcPr>
          <w:p w:rsidR="003C2501" w:rsidRPr="00A11D30" w:rsidRDefault="003C2501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 w:hint="eastAsia"/>
                <w:sz w:val="28"/>
                <w:szCs w:val="28"/>
              </w:rPr>
              <w:t>全部业务</w:t>
            </w:r>
          </w:p>
        </w:tc>
        <w:tc>
          <w:tcPr>
            <w:tcW w:w="1417" w:type="dxa"/>
            <w:vAlign w:val="center"/>
          </w:tcPr>
          <w:p w:rsidR="003C2501" w:rsidRPr="00A11D30" w:rsidRDefault="003C2501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A11D30">
              <w:rPr>
                <w:rFonts w:ascii="Times New Roman" w:eastAsia="方正小标宋简体" w:hAnsi="Times New Roman"/>
                <w:sz w:val="28"/>
                <w:szCs w:val="28"/>
              </w:rPr>
              <w:t>注册</w:t>
            </w:r>
          </w:p>
        </w:tc>
        <w:tc>
          <w:tcPr>
            <w:tcW w:w="1417" w:type="dxa"/>
            <w:vAlign w:val="center"/>
          </w:tcPr>
          <w:p w:rsidR="003C2501" w:rsidRPr="00A11D30" w:rsidRDefault="003C2501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 w:hint="eastAsia"/>
                <w:sz w:val="28"/>
                <w:szCs w:val="28"/>
              </w:rPr>
              <w:t>全部业务</w:t>
            </w:r>
          </w:p>
        </w:tc>
        <w:tc>
          <w:tcPr>
            <w:tcW w:w="2494" w:type="dxa"/>
            <w:vMerge/>
            <w:vAlign w:val="center"/>
          </w:tcPr>
          <w:p w:rsidR="003C2501" w:rsidRPr="00A11D30" w:rsidRDefault="003C2501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3798" w:type="dxa"/>
            <w:vAlign w:val="center"/>
          </w:tcPr>
          <w:p w:rsidR="009B33D4" w:rsidRPr="009B33D4" w:rsidRDefault="009B33D4" w:rsidP="009B33D4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成都商标受理窗口</w:t>
            </w:r>
          </w:p>
        </w:tc>
        <w:tc>
          <w:tcPr>
            <w:tcW w:w="1361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1082</w:t>
            </w:r>
          </w:p>
        </w:tc>
        <w:tc>
          <w:tcPr>
            <w:tcW w:w="1361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11773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17091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33762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39535</w:t>
            </w:r>
          </w:p>
        </w:tc>
        <w:tc>
          <w:tcPr>
            <w:tcW w:w="2494" w:type="dxa"/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2016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11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3798" w:type="dxa"/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深圳商标受理窗口</w:t>
            </w:r>
          </w:p>
        </w:tc>
        <w:tc>
          <w:tcPr>
            <w:tcW w:w="1361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846</w:t>
            </w:r>
          </w:p>
        </w:tc>
        <w:tc>
          <w:tcPr>
            <w:tcW w:w="1361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1280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9167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19268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31093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42058</w:t>
            </w:r>
          </w:p>
        </w:tc>
        <w:tc>
          <w:tcPr>
            <w:tcW w:w="2494" w:type="dxa"/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3798" w:type="dxa"/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长沙商标受理窗口</w:t>
            </w:r>
          </w:p>
        </w:tc>
        <w:tc>
          <w:tcPr>
            <w:tcW w:w="1361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495</w:t>
            </w:r>
          </w:p>
        </w:tc>
        <w:tc>
          <w:tcPr>
            <w:tcW w:w="1361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172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5058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6540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16718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18385</w:t>
            </w:r>
          </w:p>
        </w:tc>
        <w:tc>
          <w:tcPr>
            <w:tcW w:w="2494" w:type="dxa"/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2016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11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3798" w:type="dxa"/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台州商标受理窗口</w:t>
            </w:r>
          </w:p>
        </w:tc>
        <w:tc>
          <w:tcPr>
            <w:tcW w:w="1361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459</w:t>
            </w:r>
          </w:p>
        </w:tc>
        <w:tc>
          <w:tcPr>
            <w:tcW w:w="1361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3207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4234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6811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7838</w:t>
            </w:r>
          </w:p>
        </w:tc>
        <w:tc>
          <w:tcPr>
            <w:tcW w:w="2494" w:type="dxa"/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2016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7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60163">
        <w:trPr>
          <w:trHeight w:val="567"/>
          <w:jc w:val="center"/>
        </w:trPr>
        <w:tc>
          <w:tcPr>
            <w:tcW w:w="624" w:type="dxa"/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3798" w:type="dxa"/>
            <w:noWrap/>
            <w:tcFitText/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60163">
              <w:rPr>
                <w:rFonts w:ascii="Times New Roman" w:eastAsia="仿宋_GB2312" w:hAnsi="Times New Roman"/>
                <w:color w:val="000000"/>
                <w:w w:val="84"/>
                <w:kern w:val="0"/>
                <w:sz w:val="28"/>
                <w:szCs w:val="28"/>
              </w:rPr>
              <w:t>杭州高新区（滨江）商标受理窗</w:t>
            </w:r>
            <w:r w:rsidRPr="00960163">
              <w:rPr>
                <w:rFonts w:ascii="Times New Roman" w:eastAsia="仿宋_GB2312" w:hAnsi="Times New Roman"/>
                <w:color w:val="000000"/>
                <w:spacing w:val="25"/>
                <w:w w:val="84"/>
                <w:kern w:val="0"/>
                <w:sz w:val="28"/>
                <w:szCs w:val="28"/>
              </w:rPr>
              <w:t>口</w:t>
            </w:r>
          </w:p>
        </w:tc>
        <w:tc>
          <w:tcPr>
            <w:tcW w:w="1361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291</w:t>
            </w:r>
          </w:p>
        </w:tc>
        <w:tc>
          <w:tcPr>
            <w:tcW w:w="1361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279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293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605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293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605</w:t>
            </w:r>
          </w:p>
        </w:tc>
        <w:tc>
          <w:tcPr>
            <w:tcW w:w="2494" w:type="dxa"/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2019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</w:t>
            </w:r>
          </w:p>
        </w:tc>
        <w:tc>
          <w:tcPr>
            <w:tcW w:w="3798" w:type="dxa"/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沈阳商标受理窗口</w:t>
            </w:r>
          </w:p>
        </w:tc>
        <w:tc>
          <w:tcPr>
            <w:tcW w:w="1361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257</w:t>
            </w:r>
          </w:p>
        </w:tc>
        <w:tc>
          <w:tcPr>
            <w:tcW w:w="1361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192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3233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4701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11451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13172</w:t>
            </w:r>
          </w:p>
        </w:tc>
        <w:tc>
          <w:tcPr>
            <w:tcW w:w="2494" w:type="dxa"/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</w:t>
            </w:r>
          </w:p>
        </w:tc>
        <w:tc>
          <w:tcPr>
            <w:tcW w:w="3798" w:type="dxa"/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哈尔滨商标受理窗口</w:t>
            </w:r>
          </w:p>
        </w:tc>
        <w:tc>
          <w:tcPr>
            <w:tcW w:w="1361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254</w:t>
            </w:r>
          </w:p>
        </w:tc>
        <w:tc>
          <w:tcPr>
            <w:tcW w:w="1361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3066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3437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9501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9872</w:t>
            </w:r>
          </w:p>
        </w:tc>
        <w:tc>
          <w:tcPr>
            <w:tcW w:w="2494" w:type="dxa"/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2016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11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</w:t>
            </w:r>
          </w:p>
        </w:tc>
        <w:tc>
          <w:tcPr>
            <w:tcW w:w="3798" w:type="dxa"/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大连商标受理窗口</w:t>
            </w:r>
          </w:p>
        </w:tc>
        <w:tc>
          <w:tcPr>
            <w:tcW w:w="1361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252</w:t>
            </w:r>
          </w:p>
        </w:tc>
        <w:tc>
          <w:tcPr>
            <w:tcW w:w="1361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1590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1931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5457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5798</w:t>
            </w:r>
          </w:p>
        </w:tc>
        <w:tc>
          <w:tcPr>
            <w:tcW w:w="2494" w:type="dxa"/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</w:t>
            </w:r>
          </w:p>
        </w:tc>
        <w:tc>
          <w:tcPr>
            <w:tcW w:w="3798" w:type="dxa"/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东莞商标受理窗口</w:t>
            </w:r>
          </w:p>
        </w:tc>
        <w:tc>
          <w:tcPr>
            <w:tcW w:w="1361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217</w:t>
            </w:r>
          </w:p>
        </w:tc>
        <w:tc>
          <w:tcPr>
            <w:tcW w:w="1361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1365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1746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1621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2002</w:t>
            </w:r>
          </w:p>
        </w:tc>
        <w:tc>
          <w:tcPr>
            <w:tcW w:w="2494" w:type="dxa"/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2018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</w:t>
            </w:r>
          </w:p>
        </w:tc>
        <w:tc>
          <w:tcPr>
            <w:tcW w:w="3798" w:type="dxa"/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南京商标受理窗口</w:t>
            </w:r>
          </w:p>
        </w:tc>
        <w:tc>
          <w:tcPr>
            <w:tcW w:w="1361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208</w:t>
            </w:r>
          </w:p>
        </w:tc>
        <w:tc>
          <w:tcPr>
            <w:tcW w:w="1361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191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2891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7329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8826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13472</w:t>
            </w:r>
          </w:p>
        </w:tc>
        <w:tc>
          <w:tcPr>
            <w:tcW w:w="2494" w:type="dxa"/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2016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11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</w:t>
            </w:r>
          </w:p>
        </w:tc>
        <w:tc>
          <w:tcPr>
            <w:tcW w:w="3798" w:type="dxa"/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义乌商标受理窗口</w:t>
            </w:r>
          </w:p>
        </w:tc>
        <w:tc>
          <w:tcPr>
            <w:tcW w:w="1361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205</w:t>
            </w:r>
          </w:p>
        </w:tc>
        <w:tc>
          <w:tcPr>
            <w:tcW w:w="1361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447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3639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5756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7953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10225</w:t>
            </w:r>
          </w:p>
        </w:tc>
        <w:tc>
          <w:tcPr>
            <w:tcW w:w="2494" w:type="dxa"/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10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18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</w:t>
            </w:r>
          </w:p>
        </w:tc>
        <w:tc>
          <w:tcPr>
            <w:tcW w:w="3798" w:type="dxa"/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长春商标受理窗口</w:t>
            </w:r>
          </w:p>
        </w:tc>
        <w:tc>
          <w:tcPr>
            <w:tcW w:w="1361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202</w:t>
            </w:r>
          </w:p>
        </w:tc>
        <w:tc>
          <w:tcPr>
            <w:tcW w:w="1361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1784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2502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4618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5392</w:t>
            </w:r>
          </w:p>
        </w:tc>
        <w:tc>
          <w:tcPr>
            <w:tcW w:w="2494" w:type="dxa"/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</w:t>
            </w:r>
          </w:p>
        </w:tc>
        <w:tc>
          <w:tcPr>
            <w:tcW w:w="3798" w:type="dxa"/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苏州商标受理窗口</w:t>
            </w:r>
          </w:p>
        </w:tc>
        <w:tc>
          <w:tcPr>
            <w:tcW w:w="1361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202</w:t>
            </w:r>
          </w:p>
        </w:tc>
        <w:tc>
          <w:tcPr>
            <w:tcW w:w="1361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3007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3607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9517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10117</w:t>
            </w:r>
          </w:p>
        </w:tc>
        <w:tc>
          <w:tcPr>
            <w:tcW w:w="2494" w:type="dxa"/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2016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11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</w:t>
            </w:r>
          </w:p>
        </w:tc>
        <w:tc>
          <w:tcPr>
            <w:tcW w:w="3798" w:type="dxa"/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宁波商标受理窗口</w:t>
            </w:r>
          </w:p>
        </w:tc>
        <w:tc>
          <w:tcPr>
            <w:tcW w:w="1361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193</w:t>
            </w:r>
          </w:p>
        </w:tc>
        <w:tc>
          <w:tcPr>
            <w:tcW w:w="1361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1963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3395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6299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7731</w:t>
            </w:r>
          </w:p>
        </w:tc>
        <w:tc>
          <w:tcPr>
            <w:tcW w:w="2494" w:type="dxa"/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2016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11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15</w:t>
            </w:r>
          </w:p>
        </w:tc>
        <w:tc>
          <w:tcPr>
            <w:tcW w:w="3798" w:type="dxa"/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娄底商标受理窗口</w:t>
            </w:r>
          </w:p>
        </w:tc>
        <w:tc>
          <w:tcPr>
            <w:tcW w:w="1361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186</w:t>
            </w:r>
          </w:p>
        </w:tc>
        <w:tc>
          <w:tcPr>
            <w:tcW w:w="1361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1055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1109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1259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1313</w:t>
            </w:r>
          </w:p>
        </w:tc>
        <w:tc>
          <w:tcPr>
            <w:tcW w:w="2494" w:type="dxa"/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2018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16</w:t>
            </w:r>
          </w:p>
        </w:tc>
        <w:tc>
          <w:tcPr>
            <w:tcW w:w="3798" w:type="dxa"/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南宁商标受理窗口</w:t>
            </w:r>
          </w:p>
        </w:tc>
        <w:tc>
          <w:tcPr>
            <w:tcW w:w="1361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1361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1796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2812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3817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5088</w:t>
            </w:r>
          </w:p>
        </w:tc>
        <w:tc>
          <w:tcPr>
            <w:tcW w:w="2494" w:type="dxa"/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10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18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17</w:t>
            </w:r>
          </w:p>
        </w:tc>
        <w:tc>
          <w:tcPr>
            <w:tcW w:w="3798" w:type="dxa"/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黄浦商标受理窗口</w:t>
            </w:r>
          </w:p>
        </w:tc>
        <w:tc>
          <w:tcPr>
            <w:tcW w:w="1361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1361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173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1181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2515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1181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2515</w:t>
            </w:r>
          </w:p>
        </w:tc>
        <w:tc>
          <w:tcPr>
            <w:tcW w:w="2494" w:type="dxa"/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2019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18</w:t>
            </w:r>
          </w:p>
        </w:tc>
        <w:tc>
          <w:tcPr>
            <w:tcW w:w="3798" w:type="dxa"/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北京朝阳商标受理窗口</w:t>
            </w:r>
          </w:p>
        </w:tc>
        <w:tc>
          <w:tcPr>
            <w:tcW w:w="1361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1361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2026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2330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5670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5974</w:t>
            </w:r>
          </w:p>
        </w:tc>
        <w:tc>
          <w:tcPr>
            <w:tcW w:w="2494" w:type="dxa"/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19</w:t>
            </w:r>
          </w:p>
        </w:tc>
        <w:tc>
          <w:tcPr>
            <w:tcW w:w="3798" w:type="dxa"/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郑州商标受理窗口</w:t>
            </w:r>
          </w:p>
        </w:tc>
        <w:tc>
          <w:tcPr>
            <w:tcW w:w="1361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1361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1281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1772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3531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4068</w:t>
            </w:r>
          </w:p>
        </w:tc>
        <w:tc>
          <w:tcPr>
            <w:tcW w:w="2494" w:type="dxa"/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10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18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20</w:t>
            </w:r>
          </w:p>
        </w:tc>
        <w:tc>
          <w:tcPr>
            <w:tcW w:w="3798" w:type="dxa"/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武汉自贸区商标受理窗口</w:t>
            </w:r>
          </w:p>
        </w:tc>
        <w:tc>
          <w:tcPr>
            <w:tcW w:w="1361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1361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1534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2116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5845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6427</w:t>
            </w:r>
          </w:p>
        </w:tc>
        <w:tc>
          <w:tcPr>
            <w:tcW w:w="2494" w:type="dxa"/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2016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11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21</w:t>
            </w:r>
          </w:p>
        </w:tc>
        <w:tc>
          <w:tcPr>
            <w:tcW w:w="3798" w:type="dxa"/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宣城商标受理窗口</w:t>
            </w:r>
          </w:p>
        </w:tc>
        <w:tc>
          <w:tcPr>
            <w:tcW w:w="1361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1361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910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1005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3168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3263</w:t>
            </w:r>
          </w:p>
        </w:tc>
        <w:tc>
          <w:tcPr>
            <w:tcW w:w="2494" w:type="dxa"/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10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18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22</w:t>
            </w:r>
          </w:p>
        </w:tc>
        <w:tc>
          <w:tcPr>
            <w:tcW w:w="3798" w:type="dxa"/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太原商标受理窗口</w:t>
            </w:r>
          </w:p>
        </w:tc>
        <w:tc>
          <w:tcPr>
            <w:tcW w:w="1361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1361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857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1776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2417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3387</w:t>
            </w:r>
          </w:p>
        </w:tc>
        <w:tc>
          <w:tcPr>
            <w:tcW w:w="2494" w:type="dxa"/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23</w:t>
            </w:r>
          </w:p>
        </w:tc>
        <w:tc>
          <w:tcPr>
            <w:tcW w:w="3798" w:type="dxa"/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昆明商标受理窗口</w:t>
            </w:r>
          </w:p>
        </w:tc>
        <w:tc>
          <w:tcPr>
            <w:tcW w:w="1361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1361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1899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2656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3384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4206</w:t>
            </w:r>
          </w:p>
        </w:tc>
        <w:tc>
          <w:tcPr>
            <w:tcW w:w="2494" w:type="dxa"/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24</w:t>
            </w:r>
          </w:p>
        </w:tc>
        <w:tc>
          <w:tcPr>
            <w:tcW w:w="3798" w:type="dxa"/>
            <w:tcBorders>
              <w:bottom w:val="single" w:sz="4" w:space="0" w:color="auto"/>
            </w:tcBorders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洛阳商标受理窗口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1666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1899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6211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6444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2016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11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25</w:t>
            </w:r>
          </w:p>
        </w:tc>
        <w:tc>
          <w:tcPr>
            <w:tcW w:w="3798" w:type="dxa"/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海南商标受理窗口</w:t>
            </w:r>
          </w:p>
        </w:tc>
        <w:tc>
          <w:tcPr>
            <w:tcW w:w="1361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1361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1340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2290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4764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5792</w:t>
            </w:r>
          </w:p>
        </w:tc>
        <w:tc>
          <w:tcPr>
            <w:tcW w:w="2494" w:type="dxa"/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26</w:t>
            </w:r>
          </w:p>
        </w:tc>
        <w:tc>
          <w:tcPr>
            <w:tcW w:w="3798" w:type="dxa"/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武汉商标受理窗口</w:t>
            </w:r>
          </w:p>
        </w:tc>
        <w:tc>
          <w:tcPr>
            <w:tcW w:w="1361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1361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1739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3595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5633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7586</w:t>
            </w:r>
          </w:p>
        </w:tc>
        <w:tc>
          <w:tcPr>
            <w:tcW w:w="2494" w:type="dxa"/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27</w:t>
            </w:r>
          </w:p>
        </w:tc>
        <w:tc>
          <w:tcPr>
            <w:tcW w:w="3798" w:type="dxa"/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青岛商标受理窗口</w:t>
            </w:r>
          </w:p>
        </w:tc>
        <w:tc>
          <w:tcPr>
            <w:tcW w:w="1361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1361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299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1657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2427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4149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4919</w:t>
            </w:r>
          </w:p>
        </w:tc>
        <w:tc>
          <w:tcPr>
            <w:tcW w:w="2494" w:type="dxa"/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2016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11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28</w:t>
            </w:r>
          </w:p>
        </w:tc>
        <w:tc>
          <w:tcPr>
            <w:tcW w:w="3798" w:type="dxa"/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杨浦商标受理窗口</w:t>
            </w:r>
          </w:p>
        </w:tc>
        <w:tc>
          <w:tcPr>
            <w:tcW w:w="1361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1361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661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1695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661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1695</w:t>
            </w:r>
          </w:p>
        </w:tc>
        <w:tc>
          <w:tcPr>
            <w:tcW w:w="2494" w:type="dxa"/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2019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29</w:t>
            </w:r>
          </w:p>
        </w:tc>
        <w:tc>
          <w:tcPr>
            <w:tcW w:w="3798" w:type="dxa"/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金华商标受理窗口</w:t>
            </w:r>
          </w:p>
        </w:tc>
        <w:tc>
          <w:tcPr>
            <w:tcW w:w="1361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1361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1181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1328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5275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5422</w:t>
            </w:r>
          </w:p>
        </w:tc>
        <w:tc>
          <w:tcPr>
            <w:tcW w:w="2494" w:type="dxa"/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30</w:t>
            </w:r>
          </w:p>
        </w:tc>
        <w:tc>
          <w:tcPr>
            <w:tcW w:w="3798" w:type="dxa"/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广西商标受理窗口</w:t>
            </w:r>
          </w:p>
        </w:tc>
        <w:tc>
          <w:tcPr>
            <w:tcW w:w="1361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1361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1254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1385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5502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5633</w:t>
            </w:r>
          </w:p>
        </w:tc>
        <w:tc>
          <w:tcPr>
            <w:tcW w:w="2494" w:type="dxa"/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2016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11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31</w:t>
            </w:r>
          </w:p>
        </w:tc>
        <w:tc>
          <w:tcPr>
            <w:tcW w:w="3798" w:type="dxa"/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郴州商标受理窗口</w:t>
            </w:r>
          </w:p>
        </w:tc>
        <w:tc>
          <w:tcPr>
            <w:tcW w:w="1361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1361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784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878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1566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1660</w:t>
            </w:r>
          </w:p>
        </w:tc>
        <w:tc>
          <w:tcPr>
            <w:tcW w:w="2494" w:type="dxa"/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2018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30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32</w:t>
            </w:r>
          </w:p>
        </w:tc>
        <w:tc>
          <w:tcPr>
            <w:tcW w:w="3798" w:type="dxa"/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昌平商标受理窗口</w:t>
            </w:r>
          </w:p>
        </w:tc>
        <w:tc>
          <w:tcPr>
            <w:tcW w:w="1361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361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445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819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1632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1988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2801</w:t>
            </w:r>
          </w:p>
        </w:tc>
        <w:tc>
          <w:tcPr>
            <w:tcW w:w="2494" w:type="dxa"/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10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18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33</w:t>
            </w:r>
          </w:p>
        </w:tc>
        <w:tc>
          <w:tcPr>
            <w:tcW w:w="3798" w:type="dxa"/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贵阳商标受理窗口</w:t>
            </w:r>
          </w:p>
        </w:tc>
        <w:tc>
          <w:tcPr>
            <w:tcW w:w="1361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1361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1187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1763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3210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3786</w:t>
            </w:r>
          </w:p>
        </w:tc>
        <w:tc>
          <w:tcPr>
            <w:tcW w:w="2494" w:type="dxa"/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34</w:t>
            </w:r>
          </w:p>
        </w:tc>
        <w:tc>
          <w:tcPr>
            <w:tcW w:w="3798" w:type="dxa"/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合肥商标受理窗口</w:t>
            </w:r>
          </w:p>
        </w:tc>
        <w:tc>
          <w:tcPr>
            <w:tcW w:w="1361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1361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1773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2836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4324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5430</w:t>
            </w:r>
          </w:p>
        </w:tc>
        <w:tc>
          <w:tcPr>
            <w:tcW w:w="2494" w:type="dxa"/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35</w:t>
            </w:r>
          </w:p>
        </w:tc>
        <w:tc>
          <w:tcPr>
            <w:tcW w:w="3798" w:type="dxa"/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唐山商标受理窗口</w:t>
            </w:r>
          </w:p>
        </w:tc>
        <w:tc>
          <w:tcPr>
            <w:tcW w:w="1361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1361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652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745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2400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2493</w:t>
            </w:r>
          </w:p>
        </w:tc>
        <w:tc>
          <w:tcPr>
            <w:tcW w:w="2494" w:type="dxa"/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60163">
        <w:trPr>
          <w:trHeight w:val="567"/>
          <w:jc w:val="center"/>
        </w:trPr>
        <w:tc>
          <w:tcPr>
            <w:tcW w:w="624" w:type="dxa"/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36</w:t>
            </w:r>
          </w:p>
        </w:tc>
        <w:tc>
          <w:tcPr>
            <w:tcW w:w="3798" w:type="dxa"/>
            <w:noWrap/>
            <w:tcFitText/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60163">
              <w:rPr>
                <w:rFonts w:ascii="Times New Roman" w:eastAsia="仿宋_GB2312" w:hAnsi="Times New Roman"/>
                <w:color w:val="000000"/>
                <w:w w:val="70"/>
                <w:kern w:val="0"/>
                <w:sz w:val="28"/>
                <w:szCs w:val="28"/>
              </w:rPr>
              <w:t>四川知识产权服务促进中心商标受理窗</w:t>
            </w:r>
            <w:r w:rsidRPr="00960163">
              <w:rPr>
                <w:rFonts w:ascii="Times New Roman" w:eastAsia="仿宋_GB2312" w:hAnsi="Times New Roman"/>
                <w:color w:val="000000"/>
                <w:spacing w:val="28"/>
                <w:w w:val="70"/>
                <w:kern w:val="0"/>
                <w:sz w:val="28"/>
                <w:szCs w:val="28"/>
              </w:rPr>
              <w:t>口</w:t>
            </w:r>
          </w:p>
        </w:tc>
        <w:tc>
          <w:tcPr>
            <w:tcW w:w="1361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1361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2494" w:type="dxa"/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2019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37</w:t>
            </w:r>
          </w:p>
        </w:tc>
        <w:tc>
          <w:tcPr>
            <w:tcW w:w="3798" w:type="dxa"/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济宁商标受理窗口</w:t>
            </w:r>
          </w:p>
        </w:tc>
        <w:tc>
          <w:tcPr>
            <w:tcW w:w="1361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1361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888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1302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2079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2558</w:t>
            </w:r>
          </w:p>
        </w:tc>
        <w:tc>
          <w:tcPr>
            <w:tcW w:w="2494" w:type="dxa"/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2016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11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38</w:t>
            </w:r>
          </w:p>
        </w:tc>
        <w:tc>
          <w:tcPr>
            <w:tcW w:w="3798" w:type="dxa"/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雅安商标受理窗口</w:t>
            </w:r>
          </w:p>
        </w:tc>
        <w:tc>
          <w:tcPr>
            <w:tcW w:w="1361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361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704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1043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2879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3228</w:t>
            </w:r>
          </w:p>
        </w:tc>
        <w:tc>
          <w:tcPr>
            <w:tcW w:w="2494" w:type="dxa"/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2016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7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5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39</w:t>
            </w:r>
          </w:p>
        </w:tc>
        <w:tc>
          <w:tcPr>
            <w:tcW w:w="3798" w:type="dxa"/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宁夏商标受理窗口</w:t>
            </w:r>
          </w:p>
        </w:tc>
        <w:tc>
          <w:tcPr>
            <w:tcW w:w="1361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1361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1222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1561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3638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3977</w:t>
            </w:r>
          </w:p>
        </w:tc>
        <w:tc>
          <w:tcPr>
            <w:tcW w:w="2494" w:type="dxa"/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40</w:t>
            </w:r>
          </w:p>
        </w:tc>
        <w:tc>
          <w:tcPr>
            <w:tcW w:w="3798" w:type="dxa"/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防城港商标受理窗口</w:t>
            </w:r>
          </w:p>
        </w:tc>
        <w:tc>
          <w:tcPr>
            <w:tcW w:w="1361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1361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207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234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257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284</w:t>
            </w:r>
          </w:p>
        </w:tc>
        <w:tc>
          <w:tcPr>
            <w:tcW w:w="2494" w:type="dxa"/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2018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41</w:t>
            </w:r>
          </w:p>
        </w:tc>
        <w:tc>
          <w:tcPr>
            <w:tcW w:w="3798" w:type="dxa"/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呼和浩特商标受理窗口</w:t>
            </w:r>
          </w:p>
        </w:tc>
        <w:tc>
          <w:tcPr>
            <w:tcW w:w="1361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1361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193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828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1519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2208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2904</w:t>
            </w:r>
          </w:p>
        </w:tc>
        <w:tc>
          <w:tcPr>
            <w:tcW w:w="2494" w:type="dxa"/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42</w:t>
            </w:r>
          </w:p>
        </w:tc>
        <w:tc>
          <w:tcPr>
            <w:tcW w:w="3798" w:type="dxa"/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宿迁商标受理窗口</w:t>
            </w:r>
          </w:p>
        </w:tc>
        <w:tc>
          <w:tcPr>
            <w:tcW w:w="1361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1361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831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1019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1841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2049</w:t>
            </w:r>
          </w:p>
        </w:tc>
        <w:tc>
          <w:tcPr>
            <w:tcW w:w="2494" w:type="dxa"/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2018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30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43</w:t>
            </w:r>
          </w:p>
        </w:tc>
        <w:tc>
          <w:tcPr>
            <w:tcW w:w="3798" w:type="dxa"/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陕西商标受理窗口</w:t>
            </w:r>
          </w:p>
        </w:tc>
        <w:tc>
          <w:tcPr>
            <w:tcW w:w="1361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1361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969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1972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3855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4903</w:t>
            </w:r>
          </w:p>
        </w:tc>
        <w:tc>
          <w:tcPr>
            <w:tcW w:w="2494" w:type="dxa"/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2016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11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44</w:t>
            </w:r>
          </w:p>
        </w:tc>
        <w:tc>
          <w:tcPr>
            <w:tcW w:w="3798" w:type="dxa"/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中山商标受理窗口</w:t>
            </w:r>
          </w:p>
        </w:tc>
        <w:tc>
          <w:tcPr>
            <w:tcW w:w="1361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1361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2494" w:type="dxa"/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2019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45</w:t>
            </w:r>
          </w:p>
        </w:tc>
        <w:tc>
          <w:tcPr>
            <w:tcW w:w="3798" w:type="dxa"/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延边商标受理窗口</w:t>
            </w:r>
          </w:p>
        </w:tc>
        <w:tc>
          <w:tcPr>
            <w:tcW w:w="1361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361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324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645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705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1026</w:t>
            </w:r>
          </w:p>
        </w:tc>
        <w:tc>
          <w:tcPr>
            <w:tcW w:w="2494" w:type="dxa"/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46</w:t>
            </w:r>
          </w:p>
        </w:tc>
        <w:tc>
          <w:tcPr>
            <w:tcW w:w="3798" w:type="dxa"/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江西商标受理窗口</w:t>
            </w:r>
          </w:p>
        </w:tc>
        <w:tc>
          <w:tcPr>
            <w:tcW w:w="1361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361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454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478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2117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2141</w:t>
            </w:r>
          </w:p>
        </w:tc>
        <w:tc>
          <w:tcPr>
            <w:tcW w:w="2494" w:type="dxa"/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47</w:t>
            </w:r>
          </w:p>
        </w:tc>
        <w:tc>
          <w:tcPr>
            <w:tcW w:w="3798" w:type="dxa"/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临沂商标受理窗口</w:t>
            </w:r>
          </w:p>
        </w:tc>
        <w:tc>
          <w:tcPr>
            <w:tcW w:w="1361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1361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1226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1444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4284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4502</w:t>
            </w:r>
          </w:p>
        </w:tc>
        <w:tc>
          <w:tcPr>
            <w:tcW w:w="2494" w:type="dxa"/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48</w:t>
            </w:r>
          </w:p>
        </w:tc>
        <w:tc>
          <w:tcPr>
            <w:tcW w:w="3798" w:type="dxa"/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丰台商标受理窗口</w:t>
            </w:r>
          </w:p>
        </w:tc>
        <w:tc>
          <w:tcPr>
            <w:tcW w:w="1361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361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490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1631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945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2246</w:t>
            </w:r>
          </w:p>
        </w:tc>
        <w:tc>
          <w:tcPr>
            <w:tcW w:w="2494" w:type="dxa"/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2018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30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49</w:t>
            </w:r>
          </w:p>
        </w:tc>
        <w:tc>
          <w:tcPr>
            <w:tcW w:w="3798" w:type="dxa"/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赣州商标受理窗口</w:t>
            </w:r>
          </w:p>
        </w:tc>
        <w:tc>
          <w:tcPr>
            <w:tcW w:w="1361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361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739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862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1921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2047</w:t>
            </w:r>
          </w:p>
        </w:tc>
        <w:tc>
          <w:tcPr>
            <w:tcW w:w="2494" w:type="dxa"/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50</w:t>
            </w:r>
          </w:p>
        </w:tc>
        <w:tc>
          <w:tcPr>
            <w:tcW w:w="3798" w:type="dxa"/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石家庄商标受理窗口</w:t>
            </w:r>
          </w:p>
        </w:tc>
        <w:tc>
          <w:tcPr>
            <w:tcW w:w="1361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361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945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1337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2129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2544</w:t>
            </w:r>
          </w:p>
        </w:tc>
        <w:tc>
          <w:tcPr>
            <w:tcW w:w="2494" w:type="dxa"/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51</w:t>
            </w:r>
          </w:p>
        </w:tc>
        <w:tc>
          <w:tcPr>
            <w:tcW w:w="3798" w:type="dxa"/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泉州商标受理窗口</w:t>
            </w:r>
          </w:p>
        </w:tc>
        <w:tc>
          <w:tcPr>
            <w:tcW w:w="1361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361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1169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2334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2891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4093</w:t>
            </w:r>
          </w:p>
        </w:tc>
        <w:tc>
          <w:tcPr>
            <w:tcW w:w="2494" w:type="dxa"/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52</w:t>
            </w:r>
          </w:p>
        </w:tc>
        <w:tc>
          <w:tcPr>
            <w:tcW w:w="3798" w:type="dxa"/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鄂尔多斯商标受理窗口</w:t>
            </w:r>
          </w:p>
        </w:tc>
        <w:tc>
          <w:tcPr>
            <w:tcW w:w="1361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361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1014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1120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2519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2625</w:t>
            </w:r>
          </w:p>
        </w:tc>
        <w:tc>
          <w:tcPr>
            <w:tcW w:w="2494" w:type="dxa"/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53</w:t>
            </w:r>
          </w:p>
        </w:tc>
        <w:tc>
          <w:tcPr>
            <w:tcW w:w="3798" w:type="dxa"/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衡阳商标受理窗口</w:t>
            </w:r>
          </w:p>
        </w:tc>
        <w:tc>
          <w:tcPr>
            <w:tcW w:w="1361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361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466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504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1169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1207</w:t>
            </w:r>
          </w:p>
        </w:tc>
        <w:tc>
          <w:tcPr>
            <w:tcW w:w="2494" w:type="dxa"/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54</w:t>
            </w:r>
          </w:p>
        </w:tc>
        <w:tc>
          <w:tcPr>
            <w:tcW w:w="3798" w:type="dxa"/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福州商标受理窗口</w:t>
            </w:r>
          </w:p>
        </w:tc>
        <w:tc>
          <w:tcPr>
            <w:tcW w:w="1361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361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570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1162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2332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2924</w:t>
            </w:r>
          </w:p>
        </w:tc>
        <w:tc>
          <w:tcPr>
            <w:tcW w:w="2494" w:type="dxa"/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55</w:t>
            </w:r>
          </w:p>
        </w:tc>
        <w:tc>
          <w:tcPr>
            <w:tcW w:w="3798" w:type="dxa"/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温州商标受理窗口</w:t>
            </w:r>
          </w:p>
        </w:tc>
        <w:tc>
          <w:tcPr>
            <w:tcW w:w="1361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1361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1301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1517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5385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5601</w:t>
            </w:r>
          </w:p>
        </w:tc>
        <w:tc>
          <w:tcPr>
            <w:tcW w:w="2494" w:type="dxa"/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56</w:t>
            </w:r>
          </w:p>
        </w:tc>
        <w:tc>
          <w:tcPr>
            <w:tcW w:w="3798" w:type="dxa"/>
            <w:tcBorders>
              <w:bottom w:val="single" w:sz="4" w:space="0" w:color="auto"/>
            </w:tcBorders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赤峰商标受理窗口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296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383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550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637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2018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30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57</w:t>
            </w:r>
          </w:p>
        </w:tc>
        <w:tc>
          <w:tcPr>
            <w:tcW w:w="3798" w:type="dxa"/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黔东南商标受理窗口</w:t>
            </w:r>
          </w:p>
        </w:tc>
        <w:tc>
          <w:tcPr>
            <w:tcW w:w="1361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361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748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949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2236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2442</w:t>
            </w:r>
          </w:p>
        </w:tc>
        <w:tc>
          <w:tcPr>
            <w:tcW w:w="2494" w:type="dxa"/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58</w:t>
            </w:r>
          </w:p>
        </w:tc>
        <w:tc>
          <w:tcPr>
            <w:tcW w:w="3798" w:type="dxa"/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珠海横琴商标受理窗口</w:t>
            </w:r>
          </w:p>
        </w:tc>
        <w:tc>
          <w:tcPr>
            <w:tcW w:w="1361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61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847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1806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4359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5318</w:t>
            </w:r>
          </w:p>
        </w:tc>
        <w:tc>
          <w:tcPr>
            <w:tcW w:w="2494" w:type="dxa"/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59</w:t>
            </w:r>
          </w:p>
        </w:tc>
        <w:tc>
          <w:tcPr>
            <w:tcW w:w="3798" w:type="dxa"/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邵阳商标受理窗口</w:t>
            </w:r>
          </w:p>
        </w:tc>
        <w:tc>
          <w:tcPr>
            <w:tcW w:w="1361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361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363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439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789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865</w:t>
            </w:r>
          </w:p>
        </w:tc>
        <w:tc>
          <w:tcPr>
            <w:tcW w:w="2494" w:type="dxa"/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10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18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60</w:t>
            </w:r>
          </w:p>
        </w:tc>
        <w:tc>
          <w:tcPr>
            <w:tcW w:w="3798" w:type="dxa"/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黔西南商标受理窗口</w:t>
            </w:r>
          </w:p>
        </w:tc>
        <w:tc>
          <w:tcPr>
            <w:tcW w:w="1361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361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508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544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642</w:t>
            </w:r>
          </w:p>
        </w:tc>
        <w:tc>
          <w:tcPr>
            <w:tcW w:w="2494" w:type="dxa"/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2018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61</w:t>
            </w:r>
          </w:p>
        </w:tc>
        <w:tc>
          <w:tcPr>
            <w:tcW w:w="3798" w:type="dxa"/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宜春商标受理窗口</w:t>
            </w:r>
          </w:p>
        </w:tc>
        <w:tc>
          <w:tcPr>
            <w:tcW w:w="1361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361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515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555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1300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1340</w:t>
            </w:r>
          </w:p>
        </w:tc>
        <w:tc>
          <w:tcPr>
            <w:tcW w:w="2494" w:type="dxa"/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62</w:t>
            </w:r>
          </w:p>
        </w:tc>
        <w:tc>
          <w:tcPr>
            <w:tcW w:w="3798" w:type="dxa"/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泸州商标受理窗口</w:t>
            </w:r>
          </w:p>
        </w:tc>
        <w:tc>
          <w:tcPr>
            <w:tcW w:w="1361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361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705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747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2122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2164</w:t>
            </w:r>
          </w:p>
        </w:tc>
        <w:tc>
          <w:tcPr>
            <w:tcW w:w="2494" w:type="dxa"/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63</w:t>
            </w:r>
          </w:p>
        </w:tc>
        <w:tc>
          <w:tcPr>
            <w:tcW w:w="3798" w:type="dxa"/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三亚商标受理窗口</w:t>
            </w:r>
          </w:p>
        </w:tc>
        <w:tc>
          <w:tcPr>
            <w:tcW w:w="1361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361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410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485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1621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1696</w:t>
            </w:r>
          </w:p>
        </w:tc>
        <w:tc>
          <w:tcPr>
            <w:tcW w:w="2494" w:type="dxa"/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64</w:t>
            </w:r>
          </w:p>
        </w:tc>
        <w:tc>
          <w:tcPr>
            <w:tcW w:w="3798" w:type="dxa"/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遵义商标受理窗口</w:t>
            </w:r>
          </w:p>
        </w:tc>
        <w:tc>
          <w:tcPr>
            <w:tcW w:w="1361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361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196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616</w:t>
            </w:r>
          </w:p>
        </w:tc>
        <w:tc>
          <w:tcPr>
            <w:tcW w:w="2494" w:type="dxa"/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65</w:t>
            </w:r>
          </w:p>
        </w:tc>
        <w:tc>
          <w:tcPr>
            <w:tcW w:w="3798" w:type="dxa"/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汉中商标受理窗口</w:t>
            </w:r>
          </w:p>
        </w:tc>
        <w:tc>
          <w:tcPr>
            <w:tcW w:w="1361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361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465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520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1128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1183</w:t>
            </w:r>
          </w:p>
        </w:tc>
        <w:tc>
          <w:tcPr>
            <w:tcW w:w="2494" w:type="dxa"/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66</w:t>
            </w:r>
          </w:p>
        </w:tc>
        <w:tc>
          <w:tcPr>
            <w:tcW w:w="3798" w:type="dxa"/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牡丹江商标受理窗口</w:t>
            </w:r>
          </w:p>
        </w:tc>
        <w:tc>
          <w:tcPr>
            <w:tcW w:w="1361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361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434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493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911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970</w:t>
            </w:r>
          </w:p>
        </w:tc>
        <w:tc>
          <w:tcPr>
            <w:tcW w:w="2494" w:type="dxa"/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10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18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67</w:t>
            </w:r>
          </w:p>
        </w:tc>
        <w:tc>
          <w:tcPr>
            <w:tcW w:w="3798" w:type="dxa"/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桂林商标受理窗口</w:t>
            </w:r>
          </w:p>
        </w:tc>
        <w:tc>
          <w:tcPr>
            <w:tcW w:w="1361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361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964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1148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1441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1625</w:t>
            </w:r>
          </w:p>
        </w:tc>
        <w:tc>
          <w:tcPr>
            <w:tcW w:w="2494" w:type="dxa"/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2018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30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68</w:t>
            </w:r>
          </w:p>
        </w:tc>
        <w:tc>
          <w:tcPr>
            <w:tcW w:w="3798" w:type="dxa"/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阜阳商标受理窗口</w:t>
            </w:r>
          </w:p>
        </w:tc>
        <w:tc>
          <w:tcPr>
            <w:tcW w:w="1361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361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569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578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1109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1118</w:t>
            </w:r>
          </w:p>
        </w:tc>
        <w:tc>
          <w:tcPr>
            <w:tcW w:w="2494" w:type="dxa"/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10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18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69</w:t>
            </w:r>
          </w:p>
        </w:tc>
        <w:tc>
          <w:tcPr>
            <w:tcW w:w="3798" w:type="dxa"/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龙岩商标受理窗口</w:t>
            </w:r>
          </w:p>
        </w:tc>
        <w:tc>
          <w:tcPr>
            <w:tcW w:w="1361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361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229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269</w:t>
            </w:r>
          </w:p>
        </w:tc>
        <w:tc>
          <w:tcPr>
            <w:tcW w:w="2494" w:type="dxa"/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2018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30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70</w:t>
            </w:r>
          </w:p>
        </w:tc>
        <w:tc>
          <w:tcPr>
            <w:tcW w:w="3798" w:type="dxa"/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西藏商标受理窗口</w:t>
            </w:r>
          </w:p>
        </w:tc>
        <w:tc>
          <w:tcPr>
            <w:tcW w:w="1361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361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282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312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974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1009</w:t>
            </w:r>
          </w:p>
        </w:tc>
        <w:tc>
          <w:tcPr>
            <w:tcW w:w="2494" w:type="dxa"/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71</w:t>
            </w:r>
          </w:p>
        </w:tc>
        <w:tc>
          <w:tcPr>
            <w:tcW w:w="3798" w:type="dxa"/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南阳商标受理窗口</w:t>
            </w:r>
          </w:p>
        </w:tc>
        <w:tc>
          <w:tcPr>
            <w:tcW w:w="1361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361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593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627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1460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1494</w:t>
            </w:r>
          </w:p>
        </w:tc>
        <w:tc>
          <w:tcPr>
            <w:tcW w:w="2494" w:type="dxa"/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10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18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72</w:t>
            </w:r>
          </w:p>
        </w:tc>
        <w:tc>
          <w:tcPr>
            <w:tcW w:w="3798" w:type="dxa"/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德阳商标受理窗口</w:t>
            </w:r>
          </w:p>
        </w:tc>
        <w:tc>
          <w:tcPr>
            <w:tcW w:w="1361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361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638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1393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1417</w:t>
            </w:r>
          </w:p>
        </w:tc>
        <w:tc>
          <w:tcPr>
            <w:tcW w:w="2494" w:type="dxa"/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73</w:t>
            </w:r>
          </w:p>
        </w:tc>
        <w:tc>
          <w:tcPr>
            <w:tcW w:w="3798" w:type="dxa"/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南平商标受理窗口</w:t>
            </w:r>
          </w:p>
        </w:tc>
        <w:tc>
          <w:tcPr>
            <w:tcW w:w="1361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361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536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546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1240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1250</w:t>
            </w:r>
          </w:p>
        </w:tc>
        <w:tc>
          <w:tcPr>
            <w:tcW w:w="2494" w:type="dxa"/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74</w:t>
            </w:r>
          </w:p>
        </w:tc>
        <w:tc>
          <w:tcPr>
            <w:tcW w:w="3798" w:type="dxa"/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丹东商标受理窗口</w:t>
            </w:r>
          </w:p>
        </w:tc>
        <w:tc>
          <w:tcPr>
            <w:tcW w:w="1361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361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285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357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382</w:t>
            </w:r>
          </w:p>
        </w:tc>
        <w:tc>
          <w:tcPr>
            <w:tcW w:w="2494" w:type="dxa"/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2018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75</w:t>
            </w:r>
          </w:p>
        </w:tc>
        <w:tc>
          <w:tcPr>
            <w:tcW w:w="3798" w:type="dxa"/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青白江自贸区商标受理窗口</w:t>
            </w:r>
          </w:p>
        </w:tc>
        <w:tc>
          <w:tcPr>
            <w:tcW w:w="1361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361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276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389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276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389</w:t>
            </w:r>
          </w:p>
        </w:tc>
        <w:tc>
          <w:tcPr>
            <w:tcW w:w="2494" w:type="dxa"/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2019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76</w:t>
            </w:r>
          </w:p>
        </w:tc>
        <w:tc>
          <w:tcPr>
            <w:tcW w:w="3798" w:type="dxa"/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漳州商标受理窗口</w:t>
            </w:r>
          </w:p>
        </w:tc>
        <w:tc>
          <w:tcPr>
            <w:tcW w:w="1361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361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809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1062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2282</w:t>
            </w:r>
          </w:p>
        </w:tc>
        <w:tc>
          <w:tcPr>
            <w:tcW w:w="1417" w:type="dxa"/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2535</w:t>
            </w:r>
          </w:p>
        </w:tc>
        <w:tc>
          <w:tcPr>
            <w:tcW w:w="2494" w:type="dxa"/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仙桃商标受理窗口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670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10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18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无锡商标受理窗口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736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3834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3899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盘锦商标受理窗口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553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1746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1798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衢州商标受理窗口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539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2018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滁州商标受理窗口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580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625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2018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30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吴忠商标受理窗口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695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10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18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漯河商标受理窗口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526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2018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芜湖商标受理窗口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3873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3882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南充商标受理窗口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501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10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18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湖州商标受理窗口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534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774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1378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1618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南通商标受理窗口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2019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石景山商标受理窗口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822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1695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1847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10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18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60163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60163">
              <w:rPr>
                <w:rFonts w:ascii="Times New Roman" w:eastAsia="仿宋_GB2312" w:hAnsi="Times New Roman"/>
                <w:color w:val="000000"/>
                <w:spacing w:val="2"/>
                <w:w w:val="97"/>
                <w:kern w:val="0"/>
                <w:sz w:val="28"/>
                <w:szCs w:val="28"/>
              </w:rPr>
              <w:t>江苏知识产权局商标受理窗</w:t>
            </w:r>
            <w:r w:rsidRPr="00960163">
              <w:rPr>
                <w:rFonts w:ascii="Times New Roman" w:eastAsia="仿宋_GB2312" w:hAnsi="Times New Roman"/>
                <w:color w:val="000000"/>
                <w:spacing w:val="-6"/>
                <w:w w:val="97"/>
                <w:kern w:val="0"/>
                <w:sz w:val="28"/>
                <w:szCs w:val="28"/>
              </w:rPr>
              <w:t>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446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2019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大庆商标受理窗口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412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2018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广州南沙商标受理窗口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482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2019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佳木斯商标受理窗口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271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2018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60163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60163">
              <w:rPr>
                <w:rFonts w:ascii="Times New Roman" w:eastAsia="仿宋_GB2312" w:hAnsi="Times New Roman"/>
                <w:color w:val="000000"/>
                <w:spacing w:val="2"/>
                <w:w w:val="97"/>
                <w:kern w:val="0"/>
                <w:sz w:val="28"/>
                <w:szCs w:val="28"/>
              </w:rPr>
              <w:t>湖北知识产权局商标受理窗</w:t>
            </w:r>
            <w:r w:rsidRPr="00960163">
              <w:rPr>
                <w:rFonts w:ascii="Times New Roman" w:eastAsia="仿宋_GB2312" w:hAnsi="Times New Roman"/>
                <w:color w:val="000000"/>
                <w:spacing w:val="-6"/>
                <w:w w:val="97"/>
                <w:kern w:val="0"/>
                <w:sz w:val="28"/>
                <w:szCs w:val="28"/>
              </w:rPr>
              <w:t>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581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581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2019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密云商标受理窗口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289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2019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湘潭商标受理窗口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720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10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18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大兴商标受理窗口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331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2018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通州商标受理窗口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483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2018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锦州商标受理窗口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365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2018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襄阳商标受理窗口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946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鞍山商标受理窗口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254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2018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蚌埠商标受理窗口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493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10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18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安阳商标受理窗口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564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1221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1355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10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18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六盘水商标受理窗口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451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鸡西商标受理窗口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290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2018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曲靖商标受理窗口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10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18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绥化北林商标受理窗口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449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2018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杨凌示范区商标受理窗口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284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2019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玉溪商标受理窗口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1680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1692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怀化商标受理窗口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539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2128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2016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11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岳阳商标受理窗口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316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2018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平凉商标受理窗口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350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2018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30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崇左商标受理窗口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479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10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18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六安商标受理窗口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512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2018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30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邯郸商标受理窗口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512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2018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常州商标受理窗口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950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株洲商标受理窗口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2018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30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60163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60163">
              <w:rPr>
                <w:rFonts w:ascii="Times New Roman" w:eastAsia="仿宋_GB2312" w:hAnsi="Times New Roman"/>
                <w:color w:val="000000"/>
                <w:spacing w:val="2"/>
                <w:w w:val="97"/>
                <w:kern w:val="0"/>
                <w:sz w:val="28"/>
                <w:szCs w:val="28"/>
              </w:rPr>
              <w:t>天津知识产权局商标受理窗</w:t>
            </w:r>
            <w:r w:rsidRPr="00960163">
              <w:rPr>
                <w:rFonts w:ascii="Times New Roman" w:eastAsia="仿宋_GB2312" w:hAnsi="Times New Roman"/>
                <w:color w:val="000000"/>
                <w:spacing w:val="-6"/>
                <w:w w:val="97"/>
                <w:kern w:val="0"/>
                <w:sz w:val="28"/>
                <w:szCs w:val="28"/>
              </w:rPr>
              <w:t>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302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2019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湘西商标受理窗口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559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583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751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775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2018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绍兴商标受理窗口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2019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贵港商标受理窗口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385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2018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甘南商标受理窗口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671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2018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30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兰州商标受理窗口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1334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1518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嘉兴商标受理窗口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2019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黄石商标受理窗口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648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舟山商标受理窗口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2019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百色商标受理窗口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2018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大连高新区商标受理窗口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2019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丽水商标受理窗口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2019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渭南华州商标受理窗口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2018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西咸新区商标受理窗口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2019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常德商标受理窗口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423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10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18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安顺商标受理窗口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334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开封商标受理窗口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1002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铜仁商标受理窗口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284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2018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30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白银商标受理窗口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311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2018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30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怀柔商标受理窗口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518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615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2018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30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驻马店商标受理窗口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280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天津自贸区商标受理窗口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2019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张家界商标受理窗口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502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2018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沈抚新区商标受理窗口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2019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荆门商标受理窗口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357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10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18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铜陵商标受理窗口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366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2018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30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新疆商标受理窗口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2019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安庆商标受理窗口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440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宜昌自贸区商标受理窗口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2019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营口商标受理窗口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2018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信阳商标受理窗口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10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18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钦州商标受理窗口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2018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玉林商标受理窗口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2019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临夏商标受理窗口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2019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151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辽宁朝阳商标受理窗口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2018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152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金昌商标受理窗口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2019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153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淮南商标受理窗口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10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18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154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益阳商标受理窗口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2018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155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紫阳商标受理窗口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189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2018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30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156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三门峡商标受理窗口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10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18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157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北海商标受理窗口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2019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158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长治商标受理窗口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701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713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159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宜昌商标受理窗口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483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160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永州商标受理窗口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235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161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黔南商标受理窗口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2019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162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梧州商标受理窗口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2019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163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庆阳商标受理窗口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2018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30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164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天水商标受理窗口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302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165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齐齐哈尔商标受理窗口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181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10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18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166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来宾商标受理窗口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2019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167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荆州商标受理窗口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10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18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168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乌兰察布商标受理窗口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2019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169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霍尔果斯商标受理窗口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10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18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170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上饶商标受理窗口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445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171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吉林商标受理窗口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458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172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青海商标受理窗口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2018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173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乌鲁木齐商标受理窗口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2018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174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嘉峪关商标受理窗口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2019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175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酒泉商标受理窗口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271FD2" w:rsidRDefault="009B33D4" w:rsidP="009B33D4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176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孝感商标受理窗口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194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10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18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271FD2" w:rsidRDefault="009B33D4" w:rsidP="009B33D4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177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黄冈商标受理窗口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10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18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271FD2" w:rsidRDefault="009B33D4" w:rsidP="009B33D4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178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东营商标受理窗口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2018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271FD2" w:rsidRDefault="009B33D4" w:rsidP="009B33D4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179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襄阳自贸区商标受理窗口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2019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271FD2" w:rsidRDefault="009B33D4" w:rsidP="009B33D4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180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榆林商标受理窗口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496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271FD2" w:rsidRDefault="009B33D4" w:rsidP="009B33D4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181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张掖商标受理窗口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2018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30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271FD2" w:rsidRDefault="009B33D4" w:rsidP="009B33D4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182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黄山商标受理窗口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10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18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271FD2" w:rsidRDefault="009B33D4" w:rsidP="009B33D4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183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武威商标受理窗口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2019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271FD2" w:rsidRDefault="009B33D4" w:rsidP="009B33D4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184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徐汇商标受理窗口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4586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4586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271FD2" w:rsidRDefault="009B33D4" w:rsidP="009B33D4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185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济南商标受理窗口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1588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1588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2016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11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271FD2" w:rsidRDefault="009B33D4" w:rsidP="009B33D4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186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江北商标受理窗口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941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271FD2" w:rsidRDefault="009B33D4" w:rsidP="009B33D4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187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上海商标受理窗口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2018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271FD2" w:rsidRDefault="009B33D4" w:rsidP="009B33D4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188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奉贤商标受理窗口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2018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271FD2" w:rsidRDefault="009B33D4" w:rsidP="009B33D4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189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大连金普新区商标受理窗口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2019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271FD2" w:rsidRDefault="009B33D4" w:rsidP="009B33D4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190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福州自贸区商标受理窗口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2019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60163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271FD2" w:rsidRDefault="009B33D4" w:rsidP="009B33D4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191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60163">
              <w:rPr>
                <w:rFonts w:ascii="Times New Roman" w:eastAsia="仿宋_GB2312" w:hAnsi="Times New Roman"/>
                <w:color w:val="000000"/>
                <w:spacing w:val="2"/>
                <w:w w:val="97"/>
                <w:kern w:val="0"/>
                <w:sz w:val="28"/>
                <w:szCs w:val="28"/>
              </w:rPr>
              <w:t>平潭综合实验区商标受理窗</w:t>
            </w:r>
            <w:r w:rsidRPr="00960163">
              <w:rPr>
                <w:rFonts w:ascii="Times New Roman" w:eastAsia="仿宋_GB2312" w:hAnsi="Times New Roman"/>
                <w:color w:val="000000"/>
                <w:spacing w:val="-6"/>
                <w:w w:val="97"/>
                <w:kern w:val="0"/>
                <w:sz w:val="28"/>
                <w:szCs w:val="28"/>
              </w:rPr>
              <w:t>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2019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A11D30" w:rsidTr="009B33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0625CD" w:rsidRDefault="009B33D4" w:rsidP="009B33D4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>
              <w:rPr>
                <w:rFonts w:ascii="Times New Roman" w:eastAsia="方正小标宋简体" w:hAnsi="Times New Roman" w:hint="eastAsia"/>
                <w:sz w:val="24"/>
                <w:szCs w:val="28"/>
              </w:rPr>
              <w:t>192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神农架商标受理窗口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2019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9B33D4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B33D4" w:rsidRPr="00500773" w:rsidTr="00A9114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500773" w:rsidRDefault="009B33D4" w:rsidP="009B33D4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500773" w:rsidRDefault="009B33D4" w:rsidP="009B33D4">
            <w:pPr>
              <w:jc w:val="center"/>
              <w:rPr>
                <w:rFonts w:ascii="Times New Roman" w:eastAsia="方正小标宋简体" w:hAnsi="Times New Roman"/>
                <w:sz w:val="28"/>
                <w:szCs w:val="32"/>
              </w:rPr>
            </w:pPr>
            <w:r w:rsidRPr="00500773">
              <w:rPr>
                <w:rFonts w:ascii="Times New Roman" w:eastAsia="方正小标宋简体" w:hAnsi="Times New Roman"/>
                <w:sz w:val="28"/>
                <w:szCs w:val="32"/>
              </w:rPr>
              <w:t>总　计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hAnsi="Times New Roman"/>
                <w:color w:val="000000"/>
                <w:sz w:val="28"/>
                <w:szCs w:val="28"/>
              </w:rPr>
              <w:t>11626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hAnsi="Times New Roman"/>
                <w:color w:val="000000"/>
                <w:sz w:val="28"/>
                <w:szCs w:val="28"/>
              </w:rPr>
              <w:t>8223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hAnsi="Times New Roman"/>
                <w:color w:val="000000"/>
                <w:sz w:val="28"/>
                <w:szCs w:val="28"/>
              </w:rPr>
              <w:t>122380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hAnsi="Times New Roman"/>
                <w:color w:val="000000"/>
                <w:sz w:val="28"/>
                <w:szCs w:val="28"/>
              </w:rPr>
              <w:t>180083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hAnsi="Times New Roman"/>
                <w:color w:val="000000"/>
                <w:sz w:val="28"/>
                <w:szCs w:val="28"/>
              </w:rPr>
              <w:t>351754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9B33D4" w:rsidRDefault="009B33D4" w:rsidP="009B33D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D4">
              <w:rPr>
                <w:rFonts w:ascii="Times New Roman" w:hAnsi="Times New Roman"/>
                <w:color w:val="000000"/>
                <w:sz w:val="28"/>
                <w:szCs w:val="28"/>
              </w:rPr>
              <w:t>412748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D4" w:rsidRPr="00500773" w:rsidRDefault="009B33D4" w:rsidP="009B33D4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</w:tbl>
    <w:p w:rsidR="00DE2892" w:rsidRPr="001A65C8" w:rsidRDefault="00DE2892" w:rsidP="00CB0F4F">
      <w:pPr>
        <w:spacing w:line="560" w:lineRule="exact"/>
        <w:ind w:left="560" w:hangingChars="200" w:hanging="560"/>
        <w:rPr>
          <w:rFonts w:ascii="Times New Roman" w:eastAsia="仿宋_GB2312" w:hAnsi="Times New Roman"/>
          <w:kern w:val="0"/>
          <w:sz w:val="28"/>
          <w:szCs w:val="28"/>
        </w:rPr>
      </w:pPr>
      <w:bookmarkStart w:id="0" w:name="_GoBack"/>
      <w:bookmarkEnd w:id="0"/>
    </w:p>
    <w:sectPr w:rsidR="00DE2892" w:rsidRPr="001A65C8" w:rsidSect="00A41797">
      <w:footerReference w:type="default" r:id="rId6"/>
      <w:pgSz w:w="16838" w:h="11906" w:orient="landscape"/>
      <w:pgMar w:top="1440" w:right="1797" w:bottom="1304" w:left="1797" w:header="851" w:footer="85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F89" w:rsidRDefault="00F26F89" w:rsidP="006705D0">
      <w:r>
        <w:separator/>
      </w:r>
    </w:p>
  </w:endnote>
  <w:endnote w:type="continuationSeparator" w:id="1">
    <w:p w:rsidR="00F26F89" w:rsidRDefault="00F26F89" w:rsidP="00670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8"/>
        <w:szCs w:val="28"/>
      </w:rPr>
      <w:id w:val="-691685242"/>
      <w:docPartObj>
        <w:docPartGallery w:val="Page Numbers (Bottom of Page)"/>
        <w:docPartUnique/>
      </w:docPartObj>
    </w:sdtPr>
    <w:sdtEndPr>
      <w:rPr>
        <w:rFonts w:eastAsia="仿宋_GB2312" w:hint="eastAsia"/>
      </w:rPr>
    </w:sdtEndPr>
    <w:sdtContent>
      <w:p w:rsidR="009B33D4" w:rsidRPr="001A0B6D" w:rsidRDefault="009B33D4" w:rsidP="001A65C8">
        <w:pPr>
          <w:pStyle w:val="a3"/>
          <w:spacing w:line="240" w:lineRule="atLeast"/>
          <w:jc w:val="center"/>
          <w:rPr>
            <w:rFonts w:ascii="Times New Roman" w:hAnsi="Times New Roman"/>
            <w:sz w:val="28"/>
            <w:szCs w:val="28"/>
          </w:rPr>
        </w:pPr>
        <w:r w:rsidRPr="001A0B6D">
          <w:rPr>
            <w:rFonts w:ascii="Times New Roman" w:eastAsia="仿宋_GB2312" w:hAnsi="Times New Roman" w:hint="eastAsia"/>
            <w:sz w:val="28"/>
            <w:szCs w:val="28"/>
          </w:rPr>
          <w:t>—</w:t>
        </w:r>
        <w:r w:rsidR="00C74775" w:rsidRPr="001A0B6D">
          <w:rPr>
            <w:rFonts w:ascii="Times New Roman" w:eastAsia="仿宋_GB2312" w:hAnsi="Times New Roman" w:hint="eastAsia"/>
            <w:sz w:val="28"/>
            <w:szCs w:val="28"/>
          </w:rPr>
          <w:fldChar w:fldCharType="begin"/>
        </w:r>
        <w:r w:rsidRPr="001A0B6D">
          <w:rPr>
            <w:rFonts w:ascii="Times New Roman" w:eastAsia="仿宋_GB2312" w:hAnsi="Times New Roman" w:hint="eastAsia"/>
            <w:sz w:val="28"/>
            <w:szCs w:val="28"/>
          </w:rPr>
          <w:instrText xml:space="preserve"> PAGE   \* MERGEFORMAT </w:instrText>
        </w:r>
        <w:r w:rsidR="00C74775" w:rsidRPr="001A0B6D">
          <w:rPr>
            <w:rFonts w:ascii="Times New Roman" w:eastAsia="仿宋_GB2312" w:hAnsi="Times New Roman" w:hint="eastAsia"/>
            <w:sz w:val="28"/>
            <w:szCs w:val="28"/>
          </w:rPr>
          <w:fldChar w:fldCharType="separate"/>
        </w:r>
        <w:r w:rsidR="00F80AE5">
          <w:rPr>
            <w:rFonts w:ascii="Times New Roman" w:eastAsia="仿宋_GB2312" w:hAnsi="Times New Roman"/>
            <w:noProof/>
            <w:sz w:val="28"/>
            <w:szCs w:val="28"/>
          </w:rPr>
          <w:t>1</w:t>
        </w:r>
        <w:r w:rsidR="00C74775" w:rsidRPr="001A0B6D">
          <w:rPr>
            <w:rFonts w:ascii="Times New Roman" w:eastAsia="仿宋_GB2312" w:hAnsi="Times New Roman" w:hint="eastAsia"/>
            <w:sz w:val="28"/>
            <w:szCs w:val="28"/>
          </w:rPr>
          <w:fldChar w:fldCharType="end"/>
        </w:r>
        <w:r w:rsidRPr="001A0B6D">
          <w:rPr>
            <w:rFonts w:ascii="Times New Roman" w:eastAsia="仿宋_GB2312" w:hAnsi="Times New Roman"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F89" w:rsidRDefault="00F26F89" w:rsidP="006705D0">
      <w:r>
        <w:separator/>
      </w:r>
    </w:p>
  </w:footnote>
  <w:footnote w:type="continuationSeparator" w:id="1">
    <w:p w:rsidR="00F26F89" w:rsidRDefault="00F26F89" w:rsidP="006705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revisionView w:markup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7C4C"/>
    <w:rsid w:val="00001858"/>
    <w:rsid w:val="000201AB"/>
    <w:rsid w:val="00023A27"/>
    <w:rsid w:val="0002567C"/>
    <w:rsid w:val="00033F35"/>
    <w:rsid w:val="000625CD"/>
    <w:rsid w:val="000B2FC6"/>
    <w:rsid w:val="000C7C5A"/>
    <w:rsid w:val="000D6F52"/>
    <w:rsid w:val="000E65C4"/>
    <w:rsid w:val="00150497"/>
    <w:rsid w:val="00195869"/>
    <w:rsid w:val="00195B43"/>
    <w:rsid w:val="001A309B"/>
    <w:rsid w:val="001A32D4"/>
    <w:rsid w:val="001A65C8"/>
    <w:rsid w:val="001B066F"/>
    <w:rsid w:val="001E5163"/>
    <w:rsid w:val="00201EF2"/>
    <w:rsid w:val="00205184"/>
    <w:rsid w:val="00213A7F"/>
    <w:rsid w:val="00230853"/>
    <w:rsid w:val="002358B5"/>
    <w:rsid w:val="002415BA"/>
    <w:rsid w:val="0024559C"/>
    <w:rsid w:val="002460BE"/>
    <w:rsid w:val="00253AD4"/>
    <w:rsid w:val="00271FD2"/>
    <w:rsid w:val="002858BC"/>
    <w:rsid w:val="0029658B"/>
    <w:rsid w:val="002D3D8B"/>
    <w:rsid w:val="002E4034"/>
    <w:rsid w:val="00313405"/>
    <w:rsid w:val="003230E0"/>
    <w:rsid w:val="00350E4E"/>
    <w:rsid w:val="003A16B9"/>
    <w:rsid w:val="003B329B"/>
    <w:rsid w:val="003B7488"/>
    <w:rsid w:val="003C2501"/>
    <w:rsid w:val="003C3703"/>
    <w:rsid w:val="003D1381"/>
    <w:rsid w:val="003E48F0"/>
    <w:rsid w:val="004535E8"/>
    <w:rsid w:val="00454F20"/>
    <w:rsid w:val="00491092"/>
    <w:rsid w:val="004A7A39"/>
    <w:rsid w:val="004B392A"/>
    <w:rsid w:val="004D74F3"/>
    <w:rsid w:val="00500773"/>
    <w:rsid w:val="00511BA2"/>
    <w:rsid w:val="00516CF1"/>
    <w:rsid w:val="00516D60"/>
    <w:rsid w:val="00517FDB"/>
    <w:rsid w:val="00535276"/>
    <w:rsid w:val="00536E82"/>
    <w:rsid w:val="00562771"/>
    <w:rsid w:val="005839A6"/>
    <w:rsid w:val="00586878"/>
    <w:rsid w:val="005B2845"/>
    <w:rsid w:val="005B77C9"/>
    <w:rsid w:val="005C5512"/>
    <w:rsid w:val="005C6356"/>
    <w:rsid w:val="005D3ED2"/>
    <w:rsid w:val="005D5620"/>
    <w:rsid w:val="005E2D82"/>
    <w:rsid w:val="005F61CB"/>
    <w:rsid w:val="00603EC4"/>
    <w:rsid w:val="00613846"/>
    <w:rsid w:val="006410AF"/>
    <w:rsid w:val="006705D0"/>
    <w:rsid w:val="006B5A09"/>
    <w:rsid w:val="006D5180"/>
    <w:rsid w:val="007322D7"/>
    <w:rsid w:val="0073552D"/>
    <w:rsid w:val="0074155E"/>
    <w:rsid w:val="0074423B"/>
    <w:rsid w:val="00776AB1"/>
    <w:rsid w:val="007842D0"/>
    <w:rsid w:val="0078718F"/>
    <w:rsid w:val="00796416"/>
    <w:rsid w:val="007B53A9"/>
    <w:rsid w:val="007C172F"/>
    <w:rsid w:val="007C3D92"/>
    <w:rsid w:val="007E4F4D"/>
    <w:rsid w:val="007F7EA9"/>
    <w:rsid w:val="00821721"/>
    <w:rsid w:val="0082665A"/>
    <w:rsid w:val="008271FD"/>
    <w:rsid w:val="00852EAF"/>
    <w:rsid w:val="0087301E"/>
    <w:rsid w:val="008741D3"/>
    <w:rsid w:val="00897B72"/>
    <w:rsid w:val="008B44CD"/>
    <w:rsid w:val="008F31A4"/>
    <w:rsid w:val="0090489E"/>
    <w:rsid w:val="00906CC2"/>
    <w:rsid w:val="00932A9D"/>
    <w:rsid w:val="00941FC6"/>
    <w:rsid w:val="00960163"/>
    <w:rsid w:val="009A39F2"/>
    <w:rsid w:val="009A5EB1"/>
    <w:rsid w:val="009B1E0D"/>
    <w:rsid w:val="009B33D4"/>
    <w:rsid w:val="009D3331"/>
    <w:rsid w:val="00A07139"/>
    <w:rsid w:val="00A11D30"/>
    <w:rsid w:val="00A308D6"/>
    <w:rsid w:val="00A37A4A"/>
    <w:rsid w:val="00A37EE0"/>
    <w:rsid w:val="00A41797"/>
    <w:rsid w:val="00A50B09"/>
    <w:rsid w:val="00A77841"/>
    <w:rsid w:val="00A91146"/>
    <w:rsid w:val="00AB62F5"/>
    <w:rsid w:val="00AE6E91"/>
    <w:rsid w:val="00B13BFA"/>
    <w:rsid w:val="00B14D22"/>
    <w:rsid w:val="00B36F57"/>
    <w:rsid w:val="00B40020"/>
    <w:rsid w:val="00B50507"/>
    <w:rsid w:val="00B6726C"/>
    <w:rsid w:val="00B67C4C"/>
    <w:rsid w:val="00B67CC6"/>
    <w:rsid w:val="00B75CF6"/>
    <w:rsid w:val="00B842F2"/>
    <w:rsid w:val="00BC1DF0"/>
    <w:rsid w:val="00BD42E2"/>
    <w:rsid w:val="00C041D3"/>
    <w:rsid w:val="00C254A9"/>
    <w:rsid w:val="00C5095C"/>
    <w:rsid w:val="00C61109"/>
    <w:rsid w:val="00C6349B"/>
    <w:rsid w:val="00C6647A"/>
    <w:rsid w:val="00C74775"/>
    <w:rsid w:val="00C91808"/>
    <w:rsid w:val="00C97F1C"/>
    <w:rsid w:val="00CB0F4F"/>
    <w:rsid w:val="00CB14E4"/>
    <w:rsid w:val="00CD17DB"/>
    <w:rsid w:val="00D260BC"/>
    <w:rsid w:val="00D63802"/>
    <w:rsid w:val="00D74329"/>
    <w:rsid w:val="00DB5309"/>
    <w:rsid w:val="00DC25D2"/>
    <w:rsid w:val="00DE0769"/>
    <w:rsid w:val="00DE2892"/>
    <w:rsid w:val="00DF63A9"/>
    <w:rsid w:val="00E219B7"/>
    <w:rsid w:val="00E41342"/>
    <w:rsid w:val="00E63505"/>
    <w:rsid w:val="00E7046E"/>
    <w:rsid w:val="00E9605B"/>
    <w:rsid w:val="00EA2299"/>
    <w:rsid w:val="00EA48CD"/>
    <w:rsid w:val="00EB64E7"/>
    <w:rsid w:val="00EC40BE"/>
    <w:rsid w:val="00ED102A"/>
    <w:rsid w:val="00EE249C"/>
    <w:rsid w:val="00EF1855"/>
    <w:rsid w:val="00F05B7B"/>
    <w:rsid w:val="00F14EA4"/>
    <w:rsid w:val="00F14F92"/>
    <w:rsid w:val="00F26F89"/>
    <w:rsid w:val="00F3552D"/>
    <w:rsid w:val="00F40EC0"/>
    <w:rsid w:val="00F45848"/>
    <w:rsid w:val="00F46EC8"/>
    <w:rsid w:val="00F762EE"/>
    <w:rsid w:val="00F80AE5"/>
    <w:rsid w:val="00FA46A9"/>
    <w:rsid w:val="00FE768C"/>
    <w:rsid w:val="00FF510B"/>
    <w:rsid w:val="00FF7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C4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67C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67C4C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762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762EE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762E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762E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8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1347</Words>
  <Characters>7679</Characters>
  <Application>Microsoft Office Word</Application>
  <DocSecurity>0</DocSecurity>
  <Lines>63</Lines>
  <Paragraphs>18</Paragraphs>
  <ScaleCrop>false</ScaleCrop>
  <Company>Lenovo</Company>
  <LinksUpToDate>false</LinksUpToDate>
  <CharactersWithSpaces>9008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杨剑宇</dc:creator>
  <cp:lastModifiedBy>魏程程</cp:lastModifiedBy>
  <cp:revision>2</cp:revision>
  <dcterms:created xsi:type="dcterms:W3CDTF">2019-11-26T06:21:00Z</dcterms:created>
  <dcterms:modified xsi:type="dcterms:W3CDTF">2019-11-26T06:21:00Z</dcterms:modified>
</cp:coreProperties>
</file>